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3D24" w:rsidRDefault="00A43D24"/>
    <w:p w:rsidR="000045F8" w:rsidRDefault="000045F8"/>
    <w:p w:rsidR="000045F8" w:rsidRDefault="000045F8"/>
    <w:p w:rsidR="000045F8" w:rsidRDefault="000045F8"/>
    <w:p w:rsidR="000045F8" w:rsidRDefault="000045F8"/>
    <w:p w:rsidR="000045F8" w:rsidRPr="000045F8" w:rsidRDefault="000045F8" w:rsidP="000045F8">
      <w:pPr>
        <w:jc w:val="center"/>
        <w:rPr>
          <w:b/>
          <w:sz w:val="44"/>
          <w:szCs w:val="44"/>
        </w:rPr>
      </w:pPr>
      <w:bookmarkStart w:id="0" w:name="_GoBack"/>
      <w:bookmarkEnd w:id="0"/>
      <w:r w:rsidRPr="000045F8">
        <w:rPr>
          <w:b/>
          <w:sz w:val="44"/>
          <w:szCs w:val="44"/>
        </w:rPr>
        <w:t>BOARD DEVELOPMENT SESSION</w:t>
      </w:r>
    </w:p>
    <w:p w:rsidR="000045F8" w:rsidRPr="000045F8" w:rsidRDefault="000045F8" w:rsidP="000045F8">
      <w:pPr>
        <w:jc w:val="center"/>
        <w:rPr>
          <w:b/>
          <w:sz w:val="44"/>
          <w:szCs w:val="44"/>
        </w:rPr>
      </w:pPr>
      <w:r w:rsidRPr="000045F8">
        <w:rPr>
          <w:b/>
          <w:sz w:val="44"/>
          <w:szCs w:val="44"/>
        </w:rPr>
        <w:t>COLLEGIATE STUDENT MENTAL HEALTH</w:t>
      </w:r>
    </w:p>
    <w:p w:rsidR="000045F8" w:rsidRPr="000045F8" w:rsidRDefault="000045F8" w:rsidP="000045F8">
      <w:pPr>
        <w:jc w:val="center"/>
        <w:rPr>
          <w:b/>
          <w:sz w:val="36"/>
          <w:szCs w:val="36"/>
        </w:rPr>
      </w:pPr>
    </w:p>
    <w:p w:rsidR="000045F8" w:rsidRPr="000045F8" w:rsidRDefault="000045F8" w:rsidP="000045F8">
      <w:pPr>
        <w:jc w:val="center"/>
        <w:rPr>
          <w:b/>
          <w:sz w:val="36"/>
          <w:szCs w:val="36"/>
        </w:rPr>
      </w:pPr>
      <w:r w:rsidRPr="000045F8">
        <w:rPr>
          <w:b/>
          <w:sz w:val="36"/>
          <w:szCs w:val="36"/>
        </w:rPr>
        <w:t>PRE-READING AND UNIVERSITY OF MISSOURI SYSTEM SERVICES OVERVIEW</w:t>
      </w:r>
    </w:p>
    <w:p w:rsidR="000045F8" w:rsidRDefault="000045F8"/>
    <w:sectPr w:rsidR="000045F8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45F8" w:rsidRDefault="000045F8" w:rsidP="000045F8">
      <w:pPr>
        <w:spacing w:after="0" w:line="240" w:lineRule="auto"/>
      </w:pPr>
      <w:r>
        <w:separator/>
      </w:r>
    </w:p>
  </w:endnote>
  <w:endnote w:type="continuationSeparator" w:id="0">
    <w:p w:rsidR="000045F8" w:rsidRDefault="000045F8" w:rsidP="00004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45F8" w:rsidRPr="000045F8" w:rsidRDefault="000045F8" w:rsidP="000045F8">
    <w:pPr>
      <w:pStyle w:val="Footer"/>
      <w:jc w:val="right"/>
      <w:rPr>
        <w:sz w:val="20"/>
        <w:szCs w:val="20"/>
      </w:rPr>
    </w:pPr>
    <w:r w:rsidRPr="000045F8">
      <w:rPr>
        <w:sz w:val="20"/>
        <w:szCs w:val="20"/>
      </w:rPr>
      <w:t>June 20-21, 2019</w:t>
    </w:r>
  </w:p>
  <w:p w:rsidR="000045F8" w:rsidRDefault="000045F8" w:rsidP="000045F8">
    <w:pPr>
      <w:pStyle w:val="Footer"/>
      <w:jc w:val="center"/>
    </w:pPr>
    <w:r>
      <w:t>OPEN – GB – INFO 8-2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45F8" w:rsidRDefault="000045F8" w:rsidP="000045F8">
      <w:pPr>
        <w:spacing w:after="0" w:line="240" w:lineRule="auto"/>
      </w:pPr>
      <w:r>
        <w:separator/>
      </w:r>
    </w:p>
  </w:footnote>
  <w:footnote w:type="continuationSeparator" w:id="0">
    <w:p w:rsidR="000045F8" w:rsidRDefault="000045F8" w:rsidP="000045F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5F8"/>
    <w:rsid w:val="000045F8"/>
    <w:rsid w:val="00A43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C70876"/>
  <w15:chartTrackingRefBased/>
  <w15:docId w15:val="{DBF168CF-6C54-48A0-AF79-8E8BB7F65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45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45F8"/>
  </w:style>
  <w:style w:type="paragraph" w:styleId="Footer">
    <w:name w:val="footer"/>
    <w:basedOn w:val="Normal"/>
    <w:link w:val="FooterChar"/>
    <w:uiPriority w:val="99"/>
    <w:unhideWhenUsed/>
    <w:rsid w:val="000045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45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12ACE64A671E45AD076174BCA218CE" ma:contentTypeVersion="1" ma:contentTypeDescription="Create a new document." ma:contentTypeScope="" ma:versionID="073316844623f1e27826845f098e439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834f8c0c0eabdc6c42b2f987c760c0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F85F962-1F47-4772-B84A-51B1CD388AE9}"/>
</file>

<file path=customXml/itemProps2.xml><?xml version="1.0" encoding="utf-8"?>
<ds:datastoreItem xmlns:ds="http://schemas.openxmlformats.org/officeDocument/2006/customXml" ds:itemID="{8CEE9AAF-89DA-4C61-A3C0-7C30A0F5DF0B}"/>
</file>

<file path=customXml/itemProps3.xml><?xml version="1.0" encoding="utf-8"?>
<ds:datastoreItem xmlns:ds="http://schemas.openxmlformats.org/officeDocument/2006/customXml" ds:itemID="{1F9C5BD9-84D7-4021-81B2-5A58B5A046A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Harmon, Cindy S. (Curators)</dc:creator>
  <cp:keywords/>
  <dc:description/>
  <cp:lastModifiedBy>Harmon, Cindy S. (Curators)</cp:lastModifiedBy>
  <cp:revision>1</cp:revision>
  <dcterms:created xsi:type="dcterms:W3CDTF">2019-06-05T19:29:00Z</dcterms:created>
  <dcterms:modified xsi:type="dcterms:W3CDTF">2019-06-05T19:33:00Z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0x0101002012ACE64A671E45AD076174BCA218CE</vt:lpwstr>
  </property>
  <property fmtid="{D5CDD505-2E9C-101B-9397-08002B2CF9AE}" pid="3" name="Order">
    <vt:r8>4900</vt:r8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TemplateUrl">
    <vt:lpwstr/>
  </property>
</Properties>
</file>